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8B1C03">
        <w:rPr>
          <w:rFonts w:ascii="Arial" w:hAnsi="Arial" w:cs="Arial"/>
          <w:sz w:val="24"/>
          <w:szCs w:val="24"/>
        </w:rPr>
        <w:t xml:space="preserve"> Germansweek Parish Council (220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4B51DF">
        <w:rPr>
          <w:rFonts w:ascii="Arial" w:hAnsi="Arial" w:cs="Arial"/>
          <w:sz w:val="24"/>
          <w:szCs w:val="24"/>
        </w:rPr>
        <w:t>Wednesday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 w:rsidR="007A7343">
        <w:rPr>
          <w:rFonts w:ascii="Arial" w:hAnsi="Arial" w:cs="Arial"/>
          <w:sz w:val="24"/>
          <w:szCs w:val="24"/>
        </w:rPr>
        <w:t>28</w:t>
      </w:r>
      <w:r w:rsidR="007A7343" w:rsidRPr="007A7343">
        <w:rPr>
          <w:rFonts w:ascii="Arial" w:hAnsi="Arial" w:cs="Arial"/>
          <w:sz w:val="24"/>
          <w:szCs w:val="24"/>
          <w:vertAlign w:val="superscript"/>
        </w:rPr>
        <w:t>th</w:t>
      </w:r>
      <w:r w:rsidR="007A7343">
        <w:rPr>
          <w:rFonts w:ascii="Arial" w:hAnsi="Arial" w:cs="Arial"/>
          <w:sz w:val="24"/>
          <w:szCs w:val="24"/>
        </w:rPr>
        <w:t xml:space="preserve"> September</w:t>
      </w:r>
      <w:r w:rsidR="00C63BD7">
        <w:rPr>
          <w:rFonts w:ascii="Arial" w:hAnsi="Arial" w:cs="Arial"/>
          <w:sz w:val="24"/>
          <w:szCs w:val="24"/>
        </w:rPr>
        <w:t xml:space="preserve"> 2022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7A7343" w:rsidP="00826BAD">
      <w:pPr>
        <w:spacing w:line="240" w:lineRule="auto"/>
        <w:contextualSpacing/>
      </w:pPr>
      <w:r w:rsidRPr="007A7343">
        <w:rPr>
          <w:rFonts w:ascii="Arial" w:hAnsi="Arial" w:cs="Arial"/>
          <w:sz w:val="24"/>
          <w:szCs w:val="24"/>
        </w:rPr>
        <w:t>23</w:t>
      </w:r>
      <w:r w:rsidRPr="007A7343">
        <w:rPr>
          <w:rFonts w:ascii="Arial" w:hAnsi="Arial" w:cs="Arial"/>
          <w:sz w:val="24"/>
          <w:szCs w:val="24"/>
          <w:vertAlign w:val="superscript"/>
        </w:rPr>
        <w:t>rd</w:t>
      </w:r>
      <w:r w:rsidRPr="007A7343">
        <w:rPr>
          <w:rFonts w:ascii="Arial" w:hAnsi="Arial" w:cs="Arial"/>
          <w:sz w:val="24"/>
          <w:szCs w:val="24"/>
        </w:rPr>
        <w:t xml:space="preserve"> September 2022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530184">
        <w:rPr>
          <w:rFonts w:ascii="Arial" w:hAnsi="Arial" w:cs="Arial"/>
          <w:sz w:val="24"/>
          <w:szCs w:val="24"/>
        </w:rPr>
        <w:t>previously emailed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8B1C03">
        <w:rPr>
          <w:rFonts w:ascii="Arial" w:hAnsi="Arial" w:cs="Arial"/>
          <w:sz w:val="24"/>
          <w:szCs w:val="24"/>
        </w:rPr>
        <w:t>17</w:t>
      </w:r>
      <w:r w:rsidR="008B1C03" w:rsidRPr="008B1C03">
        <w:rPr>
          <w:rFonts w:ascii="Arial" w:hAnsi="Arial" w:cs="Arial"/>
          <w:sz w:val="24"/>
          <w:szCs w:val="24"/>
          <w:vertAlign w:val="superscript"/>
        </w:rPr>
        <w:t>th</w:t>
      </w:r>
      <w:r w:rsidR="008B1C03">
        <w:rPr>
          <w:rFonts w:ascii="Arial" w:hAnsi="Arial" w:cs="Arial"/>
          <w:sz w:val="24"/>
          <w:szCs w:val="24"/>
        </w:rPr>
        <w:t xml:space="preserve"> August</w:t>
      </w:r>
      <w:r w:rsidR="00C63BD7">
        <w:rPr>
          <w:rFonts w:ascii="Arial" w:hAnsi="Arial" w:cs="Arial"/>
          <w:sz w:val="24"/>
          <w:szCs w:val="24"/>
        </w:rPr>
        <w:t xml:space="preserve"> 2022 (21</w:t>
      </w:r>
      <w:r w:rsidR="008B1C03">
        <w:rPr>
          <w:rFonts w:ascii="Arial" w:hAnsi="Arial" w:cs="Arial"/>
          <w:sz w:val="24"/>
          <w:szCs w:val="24"/>
        </w:rPr>
        <w:t>9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C9518F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C9518F">
        <w:rPr>
          <w:rFonts w:ascii="Arial" w:hAnsi="Arial" w:cs="Arial"/>
          <w:sz w:val="24"/>
          <w:szCs w:val="24"/>
        </w:rPr>
        <w:t xml:space="preserve">None </w:t>
      </w:r>
    </w:p>
    <w:p w:rsidR="00EF06B1" w:rsidRPr="00C9518F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>Other planning issues - non decision making: None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Pr="00D41772" w:rsidRDefault="00EF06B1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</w:p>
    <w:p w:rsidR="007A7343" w:rsidRDefault="007A7343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To note </w:t>
      </w:r>
      <w:r w:rsidR="00D41772" w:rsidRPr="00D41772">
        <w:rPr>
          <w:rFonts w:ascii="Arial" w:hAnsi="Arial" w:cs="Arial"/>
          <w:sz w:val="24"/>
          <w:szCs w:val="24"/>
        </w:rPr>
        <w:t>precept payments of 2363.5</w:t>
      </w:r>
    </w:p>
    <w:p w:rsidR="001F16DF" w:rsidRPr="00D41772" w:rsidRDefault="001F16DF" w:rsidP="00A577CC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approve the central appointment of the new external auditor.</w:t>
      </w:r>
      <w:bookmarkStart w:id="0" w:name="_GoBack"/>
      <w:bookmarkEnd w:id="0"/>
    </w:p>
    <w:p w:rsidR="00826F4F" w:rsidRPr="00A10CE4" w:rsidRDefault="00826F4F" w:rsidP="00A577CC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b/>
          <w:sz w:val="24"/>
          <w:szCs w:val="24"/>
        </w:rPr>
        <w:t xml:space="preserve">To </w:t>
      </w:r>
      <w:r w:rsidR="00A924EA" w:rsidRPr="00D41772">
        <w:rPr>
          <w:rFonts w:ascii="Arial" w:hAnsi="Arial" w:cs="Arial"/>
          <w:b/>
          <w:sz w:val="24"/>
          <w:szCs w:val="24"/>
        </w:rPr>
        <w:t>note</w:t>
      </w:r>
      <w:r w:rsidRPr="00D41772">
        <w:rPr>
          <w:rFonts w:ascii="Arial" w:hAnsi="Arial" w:cs="Arial"/>
          <w:b/>
          <w:sz w:val="24"/>
          <w:szCs w:val="24"/>
        </w:rPr>
        <w:t xml:space="preserve"> the following payments</w:t>
      </w:r>
      <w:r w:rsidRPr="00A10CE4">
        <w:rPr>
          <w:rFonts w:ascii="Arial" w:hAnsi="Arial" w:cs="Arial"/>
          <w:sz w:val="24"/>
          <w:szCs w:val="24"/>
        </w:rPr>
        <w:t xml:space="preserve">: </w:t>
      </w:r>
    </w:p>
    <w:p w:rsidR="007A7343" w:rsidRPr="007A7343" w:rsidRDefault="007A7343" w:rsidP="00A577CC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 xml:space="preserve">PPC </w:t>
      </w:r>
      <w:r w:rsidRPr="007A7343">
        <w:rPr>
          <w:rFonts w:ascii="Arial" w:hAnsi="Arial" w:cs="Arial"/>
          <w:sz w:val="24"/>
          <w:szCs w:val="24"/>
        </w:rPr>
        <w:tab/>
        <w:t>grant</w:t>
      </w:r>
      <w:r w:rsidRPr="007A7343">
        <w:rPr>
          <w:rFonts w:ascii="Arial" w:hAnsi="Arial" w:cs="Arial"/>
          <w:sz w:val="24"/>
          <w:szCs w:val="24"/>
        </w:rPr>
        <w:tab/>
        <w:t>(Paid May 22)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>£175.00</w:t>
      </w:r>
    </w:p>
    <w:p w:rsidR="007A7343" w:rsidRDefault="007A7343" w:rsidP="00D41772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Village Hall</w:t>
      </w:r>
      <w:r w:rsidRPr="007A7343">
        <w:rPr>
          <w:rFonts w:ascii="Arial" w:hAnsi="Arial" w:cs="Arial"/>
          <w:sz w:val="24"/>
          <w:szCs w:val="24"/>
        </w:rPr>
        <w:tab/>
        <w:t>donation (Paid May 22)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>£200.00</w:t>
      </w:r>
    </w:p>
    <w:p w:rsidR="00D41772" w:rsidRPr="00D41772" w:rsidRDefault="00D41772" w:rsidP="00D41772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</w:p>
    <w:p w:rsidR="00525B1A" w:rsidRPr="00D41772" w:rsidRDefault="00525B1A" w:rsidP="00A577CC">
      <w:pPr>
        <w:pStyle w:val="ListParagraph"/>
        <w:spacing w:before="240" w:line="276" w:lineRule="auto"/>
        <w:ind w:left="792"/>
        <w:rPr>
          <w:rFonts w:ascii="Arial" w:hAnsi="Arial" w:cs="Arial"/>
          <w:b/>
          <w:sz w:val="24"/>
          <w:szCs w:val="24"/>
        </w:rPr>
      </w:pPr>
      <w:r w:rsidRPr="00D41772">
        <w:rPr>
          <w:rFonts w:ascii="Arial" w:hAnsi="Arial" w:cs="Arial"/>
          <w:b/>
          <w:sz w:val="24"/>
          <w:szCs w:val="24"/>
        </w:rPr>
        <w:t>To approve the following payments</w:t>
      </w:r>
    </w:p>
    <w:p w:rsidR="007A7343" w:rsidRP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PCC grant towards grass cutting a community space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>£175.00</w:t>
      </w:r>
    </w:p>
    <w:p w:rsid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Germansweek Village Hall donation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>£200.00</w:t>
      </w:r>
    </w:p>
    <w:p w:rsid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J Collins (August grass cutting)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proofErr w:type="gramStart"/>
      <w:r w:rsidRPr="007A7343">
        <w:rPr>
          <w:rFonts w:ascii="Arial" w:hAnsi="Arial" w:cs="Arial"/>
          <w:sz w:val="24"/>
          <w:szCs w:val="24"/>
        </w:rPr>
        <w:t>£  30.00</w:t>
      </w:r>
      <w:proofErr w:type="gramEnd"/>
    </w:p>
    <w:p w:rsidR="007A7343" w:rsidRP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Wag</w:t>
      </w:r>
      <w:r w:rsidR="00D41772">
        <w:rPr>
          <w:rFonts w:ascii="Arial" w:hAnsi="Arial" w:cs="Arial"/>
          <w:sz w:val="24"/>
          <w:szCs w:val="24"/>
        </w:rPr>
        <w:t>es Clerk (June/July)</w:t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  <w:t>£300.7</w:t>
      </w:r>
      <w:r w:rsidRPr="007A7343">
        <w:rPr>
          <w:rFonts w:ascii="Arial" w:hAnsi="Arial" w:cs="Arial"/>
          <w:sz w:val="24"/>
          <w:szCs w:val="24"/>
        </w:rPr>
        <w:t>0</w:t>
      </w:r>
    </w:p>
    <w:p w:rsidR="007A7343" w:rsidRP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RFO</w:t>
      </w:r>
      <w:r w:rsidRPr="007A7343">
        <w:rPr>
          <w:rFonts w:ascii="Arial" w:hAnsi="Arial" w:cs="Arial"/>
          <w:sz w:val="24"/>
          <w:szCs w:val="24"/>
        </w:rPr>
        <w:tab/>
        <w:t>(June/July)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</w:r>
      <w:r w:rsidR="00D41772">
        <w:rPr>
          <w:rFonts w:ascii="Arial" w:hAnsi="Arial" w:cs="Arial"/>
          <w:sz w:val="24"/>
          <w:szCs w:val="24"/>
        </w:rPr>
        <w:tab/>
        <w:t>£ 35</w:t>
      </w:r>
      <w:r w:rsidRPr="007A7343">
        <w:rPr>
          <w:rFonts w:ascii="Arial" w:hAnsi="Arial" w:cs="Arial"/>
          <w:sz w:val="24"/>
          <w:szCs w:val="24"/>
        </w:rPr>
        <w:t>.40</w:t>
      </w:r>
    </w:p>
    <w:p w:rsidR="007A7343" w:rsidRPr="007A7343" w:rsidRDefault="007A7343" w:rsidP="007A7343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HMRC (June/July)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  <w:t xml:space="preserve">£ </w:t>
      </w:r>
      <w:r w:rsidR="00D41772">
        <w:rPr>
          <w:rFonts w:ascii="Arial" w:hAnsi="Arial" w:cs="Arial"/>
          <w:sz w:val="24"/>
          <w:szCs w:val="24"/>
        </w:rPr>
        <w:t>83.80</w:t>
      </w:r>
    </w:p>
    <w:p w:rsidR="008B1C03" w:rsidRPr="008B1C03" w:rsidRDefault="008B1C03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8B1C03">
        <w:rPr>
          <w:rFonts w:ascii="Arial" w:hAnsi="Arial" w:cs="Arial"/>
          <w:sz w:val="24"/>
          <w:szCs w:val="24"/>
          <w:u w:val="single"/>
        </w:rPr>
        <w:t>Risk assessment and asset register</w:t>
      </w:r>
      <w:r>
        <w:rPr>
          <w:rFonts w:ascii="Arial" w:hAnsi="Arial" w:cs="Arial"/>
          <w:sz w:val="24"/>
          <w:szCs w:val="24"/>
          <w:u w:val="single"/>
        </w:rPr>
        <w:t xml:space="preserve">: </w:t>
      </w:r>
      <w:r w:rsidRPr="008B1C03">
        <w:rPr>
          <w:rFonts w:ascii="Arial" w:hAnsi="Arial" w:cs="Arial"/>
          <w:sz w:val="24"/>
          <w:szCs w:val="24"/>
        </w:rPr>
        <w:t>to review the risk assessment and asset register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5C3D27" w:rsidRPr="00D41772">
        <w:rPr>
          <w:rFonts w:ascii="Arial" w:hAnsi="Arial" w:cs="Arial"/>
          <w:sz w:val="24"/>
          <w:szCs w:val="24"/>
        </w:rPr>
        <w:t xml:space="preserve">) 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516334" w:rsidRPr="00D41772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 w:rsidRPr="00D41772">
        <w:rPr>
          <w:rFonts w:ascii="Arial" w:hAnsi="Arial" w:cs="Arial"/>
          <w:sz w:val="24"/>
          <w:szCs w:val="24"/>
        </w:rPr>
        <w:t>HeadsonX</w:t>
      </w:r>
      <w:proofErr w:type="spellEnd"/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update </w:t>
      </w:r>
      <w:r w:rsidR="004B4AD9" w:rsidRPr="00D41772">
        <w:rPr>
          <w:rFonts w:ascii="Arial" w:hAnsi="Arial" w:cs="Arial"/>
          <w:sz w:val="24"/>
          <w:szCs w:val="24"/>
        </w:rPr>
        <w:t>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</w:p>
    <w:p w:rsidR="000C0B46" w:rsidRPr="00D41772" w:rsidRDefault="00D41772" w:rsidP="00113F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Operation London Bridge</w:t>
      </w:r>
      <w:r w:rsidR="00421F5A" w:rsidRPr="00D41772">
        <w:rPr>
          <w:rFonts w:ascii="Arial" w:hAnsi="Arial" w:cs="Arial"/>
          <w:sz w:val="24"/>
          <w:szCs w:val="24"/>
        </w:rPr>
        <w:t>:</w:t>
      </w:r>
      <w:r w:rsidRPr="00D41772">
        <w:rPr>
          <w:rFonts w:ascii="Arial" w:hAnsi="Arial" w:cs="Arial"/>
          <w:sz w:val="24"/>
          <w:szCs w:val="24"/>
        </w:rPr>
        <w:t xml:space="preserve"> feedback</w:t>
      </w:r>
      <w:r w:rsidR="00421F5A" w:rsidRPr="00D41772">
        <w:rPr>
          <w:rFonts w:ascii="Arial" w:hAnsi="Arial" w:cs="Arial"/>
          <w:sz w:val="24"/>
          <w:szCs w:val="24"/>
        </w:rPr>
        <w:t xml:space="preserve"> </w:t>
      </w:r>
    </w:p>
    <w:p w:rsidR="000C0B46" w:rsidRPr="00D41772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repair/cleaning. </w:t>
      </w:r>
      <w:r w:rsidR="00113FCE" w:rsidRPr="00D41772">
        <w:rPr>
          <w:rFonts w:ascii="Arial" w:hAnsi="Arial" w:cs="Arial"/>
          <w:sz w:val="24"/>
          <w:szCs w:val="24"/>
          <w:u w:val="single"/>
        </w:rPr>
        <w:t>(</w:t>
      </w:r>
      <w:r w:rsidR="003D2056" w:rsidRPr="00D41772">
        <w:rPr>
          <w:rFonts w:ascii="Arial" w:hAnsi="Arial" w:cs="Arial"/>
          <w:sz w:val="24"/>
          <w:szCs w:val="24"/>
        </w:rPr>
        <w:t>Cllr Watkinson</w:t>
      </w:r>
      <w:r w:rsidR="00113FCE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113FCE" w:rsidRPr="00D41772" w:rsidRDefault="00851CFD" w:rsidP="00E42F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Jubilee Wood:</w:t>
      </w:r>
      <w:r w:rsidRPr="00D41772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6F358D" w:rsidRDefault="006F358D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D41772">
        <w:rPr>
          <w:rFonts w:ascii="Arial" w:hAnsi="Arial" w:cs="Arial"/>
          <w:sz w:val="24"/>
          <w:szCs w:val="24"/>
        </w:rPr>
        <w:t>(C</w:t>
      </w:r>
      <w:r w:rsidR="00B1299B" w:rsidRPr="00D41772">
        <w:rPr>
          <w:rFonts w:ascii="Arial" w:hAnsi="Arial" w:cs="Arial"/>
          <w:sz w:val="24"/>
          <w:szCs w:val="24"/>
        </w:rPr>
        <w:t>lerk’s report)</w:t>
      </w:r>
      <w:r w:rsidRPr="00D41772"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="00A069D6" w:rsidRPr="00D41772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8B1C03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D41772" w:rsidRPr="00D41772" w:rsidRDefault="00D41772" w:rsidP="00E42F46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41772">
        <w:rPr>
          <w:rStyle w:val="Hyperlink"/>
          <w:rFonts w:ascii="Arial" w:hAnsi="Arial" w:cs="Arial"/>
          <w:color w:val="auto"/>
          <w:sz w:val="24"/>
          <w:szCs w:val="24"/>
        </w:rPr>
        <w:t>Christmas plans</w:t>
      </w:r>
      <w:r w:rsidRPr="00D41772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– (Clerk)</w:t>
      </w:r>
      <w:r w:rsidR="003E17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event 03/12/22, decorate tree 26</w:t>
      </w:r>
      <w:r w:rsidR="003E175F" w:rsidRPr="003E175F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003E17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or 27</w:t>
      </w:r>
      <w:r w:rsidR="003E175F" w:rsidRPr="003E175F">
        <w:rPr>
          <w:rStyle w:val="Hyperlink"/>
          <w:rFonts w:ascii="Arial" w:hAnsi="Arial" w:cs="Arial"/>
          <w:color w:val="auto"/>
          <w:sz w:val="24"/>
          <w:szCs w:val="24"/>
          <w:u w:val="none"/>
          <w:vertAlign w:val="superscript"/>
        </w:rPr>
        <w:t>th</w:t>
      </w:r>
      <w:r w:rsidR="003E175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Nov</w:t>
      </w:r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D41772" w:rsidRPr="00D41772">
        <w:rPr>
          <w:rFonts w:ascii="Arial" w:hAnsi="Arial" w:cs="Arial"/>
          <w:sz w:val="24"/>
          <w:szCs w:val="24"/>
        </w:rPr>
        <w:t>19</w:t>
      </w:r>
      <w:r w:rsidR="00D41772" w:rsidRPr="00D41772">
        <w:rPr>
          <w:rFonts w:ascii="Arial" w:hAnsi="Arial" w:cs="Arial"/>
          <w:sz w:val="24"/>
          <w:szCs w:val="24"/>
          <w:vertAlign w:val="superscript"/>
        </w:rPr>
        <w:t>th</w:t>
      </w:r>
      <w:r w:rsidR="00D41772" w:rsidRPr="00D41772">
        <w:rPr>
          <w:rFonts w:ascii="Arial" w:hAnsi="Arial" w:cs="Arial"/>
          <w:sz w:val="24"/>
          <w:szCs w:val="24"/>
        </w:rPr>
        <w:t xml:space="preserve"> Oct</w:t>
      </w:r>
      <w:r w:rsidR="00421F5A" w:rsidRPr="00D41772">
        <w:rPr>
          <w:rFonts w:ascii="Arial" w:hAnsi="Arial" w:cs="Arial"/>
          <w:sz w:val="24"/>
          <w:szCs w:val="24"/>
        </w:rPr>
        <w:t xml:space="preserve"> 2022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478E8"/>
    <w:rsid w:val="00063198"/>
    <w:rsid w:val="000C0B46"/>
    <w:rsid w:val="00113FCE"/>
    <w:rsid w:val="001218EC"/>
    <w:rsid w:val="00130C09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34060"/>
    <w:rsid w:val="0024471E"/>
    <w:rsid w:val="00290BB3"/>
    <w:rsid w:val="002E5AFC"/>
    <w:rsid w:val="00307B86"/>
    <w:rsid w:val="0035065E"/>
    <w:rsid w:val="003D2056"/>
    <w:rsid w:val="003E175F"/>
    <w:rsid w:val="003E46E1"/>
    <w:rsid w:val="003E7665"/>
    <w:rsid w:val="00421F5A"/>
    <w:rsid w:val="00430689"/>
    <w:rsid w:val="00440D17"/>
    <w:rsid w:val="00444926"/>
    <w:rsid w:val="00450B22"/>
    <w:rsid w:val="00456A14"/>
    <w:rsid w:val="0047607F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91309"/>
    <w:rsid w:val="005C3D27"/>
    <w:rsid w:val="005C77CB"/>
    <w:rsid w:val="005E2135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741D2"/>
    <w:rsid w:val="00787175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29F4"/>
    <w:rsid w:val="00992033"/>
    <w:rsid w:val="009D31C3"/>
    <w:rsid w:val="00A05CEB"/>
    <w:rsid w:val="00A069D6"/>
    <w:rsid w:val="00A10CE4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E5FDC"/>
    <w:rsid w:val="00EE6F64"/>
    <w:rsid w:val="00EF06B1"/>
    <w:rsid w:val="00F001CC"/>
    <w:rsid w:val="00F44526"/>
    <w:rsid w:val="00F44B14"/>
    <w:rsid w:val="00F6350C"/>
    <w:rsid w:val="00F9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2</cp:revision>
  <cp:lastPrinted>2022-08-11T18:56:00Z</cp:lastPrinted>
  <dcterms:created xsi:type="dcterms:W3CDTF">2022-09-21T19:24:00Z</dcterms:created>
  <dcterms:modified xsi:type="dcterms:W3CDTF">2022-09-21T19:24:00Z</dcterms:modified>
</cp:coreProperties>
</file>